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A" w:rsidRPr="000809C7" w:rsidRDefault="004B50CA" w:rsidP="004B50CA">
      <w:pPr>
        <w:pStyle w:val="ListParagraph"/>
        <w:numPr>
          <w:ilvl w:val="0"/>
          <w:numId w:val="1"/>
        </w:numPr>
        <w:spacing w:before="240" w:after="240"/>
        <w:rPr>
          <w:rFonts w:ascii="Verdana" w:hAnsi="Verdana" w:cs="Arial"/>
          <w:b/>
        </w:rPr>
      </w:pPr>
      <w:r w:rsidRPr="000809C7">
        <w:rPr>
          <w:rFonts w:ascii="Verdana" w:hAnsi="Verdana" w:cs="Arial"/>
          <w:b/>
        </w:rPr>
        <w:t>Standards in Visual Arts</w:t>
      </w:r>
    </w:p>
    <w:p w:rsidR="004B50CA" w:rsidRPr="0048757F" w:rsidRDefault="004B50CA" w:rsidP="004B50CA">
      <w:pPr>
        <w:jc w:val="both"/>
        <w:rPr>
          <w:rFonts w:ascii="Verdana" w:hAnsi="Verdana" w:cs="Arial"/>
          <w:b/>
          <w:sz w:val="20"/>
          <w:szCs w:val="20"/>
        </w:rPr>
      </w:pPr>
    </w:p>
    <w:p w:rsidR="004B50CA" w:rsidRPr="0048757F" w:rsidRDefault="004B50CA" w:rsidP="004B50CA">
      <w:pPr>
        <w:jc w:val="both"/>
        <w:rPr>
          <w:rFonts w:ascii="Verdana" w:hAnsi="Verdana" w:cs="Arial"/>
          <w:b/>
          <w:sz w:val="20"/>
          <w:szCs w:val="20"/>
        </w:rPr>
      </w:pPr>
    </w:p>
    <w:p w:rsidR="004B50CA" w:rsidRPr="0048757F" w:rsidRDefault="004B50CA" w:rsidP="004B50CA">
      <w:pPr>
        <w:jc w:val="both"/>
        <w:rPr>
          <w:rFonts w:ascii="Verdana" w:hAnsi="Verdana" w:cs="Arial"/>
          <w:sz w:val="20"/>
          <w:szCs w:val="20"/>
        </w:rPr>
      </w:pPr>
      <w:r w:rsidRPr="0048757F">
        <w:rPr>
          <w:rFonts w:ascii="Verdana" w:hAnsi="Verdana" w:cs="Arial"/>
          <w:sz w:val="20"/>
          <w:szCs w:val="20"/>
        </w:rPr>
        <w:t>Standards are the topical organization of an academic content area. The four standards of visual arts are:</w:t>
      </w:r>
    </w:p>
    <w:p w:rsidR="004B50CA" w:rsidRPr="0048757F" w:rsidRDefault="004B50CA" w:rsidP="004B50CA">
      <w:pPr>
        <w:jc w:val="both"/>
        <w:rPr>
          <w:rFonts w:ascii="Verdana" w:hAnsi="Verdana" w:cs="Arial"/>
          <w:sz w:val="20"/>
          <w:szCs w:val="21"/>
        </w:rPr>
      </w:pPr>
    </w:p>
    <w:p w:rsidR="004B50CA" w:rsidRPr="0048757F" w:rsidRDefault="004B50CA" w:rsidP="004B50CA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48757F">
        <w:rPr>
          <w:rFonts w:ascii="Verdana" w:hAnsi="Verdana" w:cs="Arial"/>
          <w:b/>
          <w:bCs/>
          <w:sz w:val="20"/>
          <w:szCs w:val="20"/>
        </w:rPr>
        <w:t xml:space="preserve">Observe and Learn to Comprehend </w:t>
      </w:r>
    </w:p>
    <w:p w:rsidR="004B50CA" w:rsidRPr="00081024" w:rsidRDefault="004B50CA" w:rsidP="004B50CA">
      <w:pPr>
        <w:pStyle w:val="ListParagraph"/>
        <w:jc w:val="both"/>
        <w:rPr>
          <w:rFonts w:ascii="Verdana" w:hAnsi="Verdana" w:cs="Arial"/>
          <w:sz w:val="20"/>
          <w:szCs w:val="20"/>
        </w:rPr>
      </w:pPr>
      <w:r w:rsidRPr="00081024">
        <w:rPr>
          <w:rFonts w:ascii="Verdana" w:hAnsi="Verdana" w:cs="Arial"/>
          <w:sz w:val="20"/>
          <w:szCs w:val="20"/>
        </w:rPr>
        <w:t xml:space="preserve">Use the visual arts to express, communicate, and make meaning. To </w:t>
      </w:r>
      <w:r w:rsidRPr="00081024">
        <w:rPr>
          <w:rFonts w:ascii="Verdana" w:hAnsi="Verdana" w:cs="Arial"/>
          <w:bCs/>
          <w:iCs/>
          <w:sz w:val="20"/>
          <w:szCs w:val="20"/>
        </w:rPr>
        <w:t>perceive</w:t>
      </w:r>
      <w:r w:rsidRPr="00081024">
        <w:rPr>
          <w:rFonts w:ascii="Verdana" w:hAnsi="Verdana" w:cs="Arial"/>
          <w:sz w:val="20"/>
          <w:szCs w:val="20"/>
        </w:rPr>
        <w:t xml:space="preserve"> art involves studying art; scrutinizing and examining art; recognizing, noticing, and seeing art; distinguishing art forms and subtleties; identifying and detecting art; becoming skilled in and gaining knowledge of art; grasping and realizing art; figuring out art; and sensing and feeling art. </w:t>
      </w:r>
    </w:p>
    <w:p w:rsidR="004B50CA" w:rsidRPr="0048757F" w:rsidRDefault="004B50CA" w:rsidP="004B50CA">
      <w:pPr>
        <w:pStyle w:val="ListParagraph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B50CA" w:rsidRPr="0048757F" w:rsidRDefault="004B50CA" w:rsidP="004B50CA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Envision and Critique to </w:t>
      </w:r>
      <w:r w:rsidRPr="0048757F">
        <w:rPr>
          <w:rFonts w:ascii="Verdana" w:hAnsi="Verdana" w:cs="Arial"/>
          <w:b/>
          <w:sz w:val="20"/>
          <w:szCs w:val="20"/>
        </w:rPr>
        <w:t>Reflect</w:t>
      </w:r>
    </w:p>
    <w:p w:rsidR="004B50CA" w:rsidRPr="0048757F" w:rsidRDefault="004B50CA" w:rsidP="004B50CA">
      <w:pPr>
        <w:pStyle w:val="ListParagraph"/>
        <w:jc w:val="both"/>
        <w:rPr>
          <w:rFonts w:ascii="Verdana" w:hAnsi="Verdana" w:cs="Arial"/>
          <w:sz w:val="20"/>
          <w:szCs w:val="20"/>
        </w:rPr>
      </w:pPr>
      <w:r w:rsidRPr="0048757F">
        <w:rPr>
          <w:rFonts w:ascii="Verdana" w:hAnsi="Verdana" w:cs="Arial"/>
          <w:sz w:val="20"/>
          <w:szCs w:val="20"/>
        </w:rPr>
        <w:t xml:space="preserve">Articulate and implement critical thinking in the visual arts by synthesizing, evaluating, and analyzing visual information. To </w:t>
      </w:r>
      <w:r w:rsidRPr="0048757F">
        <w:rPr>
          <w:rFonts w:ascii="Verdana" w:hAnsi="Verdana" w:cs="Arial"/>
          <w:bCs/>
          <w:iCs/>
          <w:sz w:val="20"/>
          <w:szCs w:val="20"/>
        </w:rPr>
        <w:t>value</w:t>
      </w:r>
      <w:r w:rsidRPr="0048757F">
        <w:rPr>
          <w:rFonts w:ascii="Verdana" w:hAnsi="Verdana" w:cs="Arial"/>
          <w:sz w:val="20"/>
          <w:szCs w:val="20"/>
        </w:rPr>
        <w:t xml:space="preserve"> art involves visualizing, articulating, and conveying art; thinking about, pondering, and contemplating art; wondering about, assessing, and questioning art concepts and contexts; expressing art; defining the relevance, significance of, and importance of art; and experiencing, interpreting, and justifying the aesthetics of art.</w:t>
      </w:r>
    </w:p>
    <w:p w:rsidR="004B50CA" w:rsidRPr="0048757F" w:rsidRDefault="004B50CA" w:rsidP="004B50CA">
      <w:pPr>
        <w:pStyle w:val="ListParagraph"/>
        <w:ind w:left="0"/>
        <w:jc w:val="both"/>
        <w:rPr>
          <w:rFonts w:ascii="Verdana" w:hAnsi="Verdana" w:cs="Arial"/>
          <w:sz w:val="20"/>
          <w:szCs w:val="20"/>
        </w:rPr>
      </w:pPr>
    </w:p>
    <w:p w:rsidR="004B50CA" w:rsidRPr="0048757F" w:rsidRDefault="004B50CA" w:rsidP="004B50CA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Invent and Discover to </w:t>
      </w:r>
      <w:r w:rsidRPr="0048757F">
        <w:rPr>
          <w:rFonts w:ascii="Verdana" w:hAnsi="Verdana" w:cs="Arial"/>
          <w:b/>
          <w:sz w:val="20"/>
          <w:szCs w:val="20"/>
        </w:rPr>
        <w:t>Create</w:t>
      </w:r>
    </w:p>
    <w:p w:rsidR="004B50CA" w:rsidRPr="0048757F" w:rsidRDefault="004B50CA" w:rsidP="004B50CA">
      <w:pPr>
        <w:pStyle w:val="NoSpacing"/>
        <w:ind w:left="720"/>
        <w:jc w:val="both"/>
        <w:rPr>
          <w:rFonts w:ascii="Verdana" w:hAnsi="Verdana" w:cs="Arial"/>
          <w:sz w:val="20"/>
          <w:szCs w:val="20"/>
        </w:rPr>
      </w:pPr>
      <w:r w:rsidRPr="0048757F">
        <w:rPr>
          <w:rFonts w:ascii="Verdana" w:hAnsi="Verdana" w:cs="Arial"/>
          <w:sz w:val="20"/>
          <w:szCs w:val="20"/>
        </w:rPr>
        <w:t>Generate works of arts that employ unique ideas, feelings, and values using different media, technologies, styles, and forms of expression. To</w:t>
      </w:r>
      <w:r w:rsidRPr="0048757F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48757F">
        <w:rPr>
          <w:rFonts w:ascii="Verdana" w:hAnsi="Verdana" w:cs="Arial"/>
          <w:bCs/>
          <w:iCs/>
          <w:sz w:val="20"/>
          <w:szCs w:val="20"/>
        </w:rPr>
        <w:t>make</w:t>
      </w:r>
      <w:r w:rsidRPr="0048757F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48757F">
        <w:rPr>
          <w:rFonts w:ascii="Verdana" w:hAnsi="Verdana" w:cs="Arial"/>
          <w:sz w:val="20"/>
          <w:szCs w:val="20"/>
        </w:rPr>
        <w:t>art involves creating, inventing, conceiving, formulating, and imagining art; communicating, ascertaining, and learning about art; building, crafting, and generating art; assembling and manufacturing art; discovering, fashioning, and producing art; and causing art to exist.</w:t>
      </w:r>
    </w:p>
    <w:p w:rsidR="004B50CA" w:rsidRPr="0048757F" w:rsidRDefault="004B50CA" w:rsidP="004B50CA">
      <w:pPr>
        <w:pStyle w:val="ListParagraph"/>
        <w:ind w:left="0"/>
        <w:jc w:val="both"/>
        <w:rPr>
          <w:rFonts w:ascii="Verdana" w:hAnsi="Verdana" w:cs="Arial"/>
          <w:sz w:val="20"/>
          <w:szCs w:val="20"/>
        </w:rPr>
      </w:pPr>
    </w:p>
    <w:p w:rsidR="004B50CA" w:rsidRPr="0048757F" w:rsidRDefault="004B50CA" w:rsidP="004B50CA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Relate and Connect to </w:t>
      </w:r>
      <w:r w:rsidRPr="0048757F">
        <w:rPr>
          <w:rFonts w:ascii="Verdana" w:hAnsi="Verdana" w:cs="Arial"/>
          <w:b/>
          <w:bCs/>
          <w:sz w:val="20"/>
          <w:szCs w:val="20"/>
        </w:rPr>
        <w:t xml:space="preserve">Transfer: </w:t>
      </w:r>
    </w:p>
    <w:p w:rsidR="004B50CA" w:rsidRPr="00081024" w:rsidRDefault="004B50CA" w:rsidP="004B50CA">
      <w:pPr>
        <w:pStyle w:val="ListParagraph"/>
        <w:jc w:val="both"/>
        <w:rPr>
          <w:rFonts w:ascii="Verdana" w:hAnsi="Verdana" w:cs="Arial"/>
          <w:sz w:val="20"/>
          <w:szCs w:val="20"/>
        </w:rPr>
      </w:pPr>
      <w:r w:rsidRPr="00081024">
        <w:rPr>
          <w:rFonts w:ascii="Verdana" w:hAnsi="Verdana" w:cs="Arial"/>
          <w:sz w:val="20"/>
          <w:szCs w:val="20"/>
        </w:rPr>
        <w:t xml:space="preserve">Recognize, articulate, and validate the value of the visual arts to lifelong learning and the human experience. To </w:t>
      </w:r>
      <w:r w:rsidRPr="00081024">
        <w:rPr>
          <w:rFonts w:ascii="Verdana" w:hAnsi="Verdana" w:cs="Arial"/>
          <w:bCs/>
          <w:iCs/>
          <w:sz w:val="20"/>
          <w:szCs w:val="20"/>
        </w:rPr>
        <w:t>respond</w:t>
      </w:r>
      <w:r w:rsidRPr="00081024">
        <w:rPr>
          <w:rFonts w:ascii="Verdana" w:hAnsi="Verdana" w:cs="Arial"/>
          <w:sz w:val="20"/>
          <w:szCs w:val="20"/>
        </w:rPr>
        <w:t xml:space="preserve"> to art involves relating to art; connecting to art; personally linking to art; associating with art; bonding to art; moving toward art sensibilities; shifting to art orientations; thinking about art; attaching meaning to art; replying to art; reacting to art; internalizing art; personalizing art; and relating art to diverse cultures. </w:t>
      </w:r>
    </w:p>
    <w:p w:rsidR="001D21E0" w:rsidRDefault="001D21E0">
      <w:bookmarkStart w:id="0" w:name="_GoBack"/>
      <w:bookmarkEnd w:id="0"/>
    </w:p>
    <w:sectPr w:rsidR="001D21E0" w:rsidSect="00CE7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FD3"/>
    <w:multiLevelType w:val="hybridMultilevel"/>
    <w:tmpl w:val="EA30D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683E"/>
    <w:multiLevelType w:val="hybridMultilevel"/>
    <w:tmpl w:val="83D86F02"/>
    <w:lvl w:ilvl="0" w:tplc="FE187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A"/>
    <w:rsid w:val="001D21E0"/>
    <w:rsid w:val="004B50CA"/>
    <w:rsid w:val="00C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C3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0CA"/>
    <w:pPr>
      <w:ind w:left="720"/>
    </w:pPr>
  </w:style>
  <w:style w:type="paragraph" w:styleId="NoSpacing">
    <w:name w:val="No Spacing"/>
    <w:uiPriority w:val="1"/>
    <w:qFormat/>
    <w:rsid w:val="004B50C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0CA"/>
    <w:pPr>
      <w:ind w:left="720"/>
    </w:pPr>
  </w:style>
  <w:style w:type="paragraph" w:styleId="NoSpacing">
    <w:name w:val="No Spacing"/>
    <w:uiPriority w:val="1"/>
    <w:qFormat/>
    <w:rsid w:val="004B50C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Company>SVVSD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McLees</dc:creator>
  <cp:keywords/>
  <dc:description/>
  <cp:lastModifiedBy>Jennifer McLees</cp:lastModifiedBy>
  <cp:revision>1</cp:revision>
  <dcterms:created xsi:type="dcterms:W3CDTF">2014-08-26T02:19:00Z</dcterms:created>
  <dcterms:modified xsi:type="dcterms:W3CDTF">2014-08-26T02:19:00Z</dcterms:modified>
</cp:coreProperties>
</file>